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C3CE6" w14:textId="77777777" w:rsidR="000036FB" w:rsidRPr="005C1701" w:rsidRDefault="00E47B5B">
      <w:pPr>
        <w:rPr>
          <w:rFonts w:ascii="Avenir Next LT Pro" w:hAnsi="Avenir Next LT Pro"/>
          <w:b/>
        </w:rPr>
      </w:pPr>
      <w:r w:rsidRPr="005C1701">
        <w:rPr>
          <w:rFonts w:ascii="Avenir Next LT Pro" w:hAnsi="Avenir Next LT Pro"/>
          <w:b/>
        </w:rPr>
        <w:t>Short Biographical Sketch</w:t>
      </w:r>
    </w:p>
    <w:p w14:paraId="71192901" w14:textId="77777777" w:rsidR="00E47B5B" w:rsidRPr="005C1701" w:rsidRDefault="00E47B5B">
      <w:pPr>
        <w:rPr>
          <w:rFonts w:ascii="Avenir Next LT Pro" w:hAnsi="Avenir Next LT Pro"/>
        </w:rPr>
      </w:pPr>
    </w:p>
    <w:p w14:paraId="392BFBC1" w14:textId="77777777" w:rsidR="00FF39CB" w:rsidRDefault="00E47B5B">
      <w:pPr>
        <w:rPr>
          <w:rFonts w:ascii="Avenir Next LT Pro" w:hAnsi="Avenir Next LT Pro"/>
        </w:rPr>
      </w:pPr>
      <w:r w:rsidRPr="005C1701">
        <w:rPr>
          <w:rFonts w:ascii="Avenir Next LT Pro" w:hAnsi="Avenir Next LT Pro"/>
        </w:rPr>
        <w:t>David Aronoff, MD</w:t>
      </w:r>
      <w:r w:rsidR="005C1701">
        <w:rPr>
          <w:rFonts w:ascii="Avenir Next LT Pro" w:hAnsi="Avenir Next LT Pro"/>
        </w:rPr>
        <w:t>, FIDSA, FAAM</w:t>
      </w:r>
      <w:r w:rsidRPr="005C1701">
        <w:rPr>
          <w:rFonts w:ascii="Avenir Next LT Pro" w:hAnsi="Avenir Next LT Pro"/>
        </w:rPr>
        <w:t xml:space="preserve"> </w:t>
      </w:r>
      <w:r w:rsidR="00A843B1" w:rsidRPr="005C1701">
        <w:rPr>
          <w:rFonts w:ascii="Avenir Next LT Pro" w:hAnsi="Avenir Next LT Pro"/>
        </w:rPr>
        <w:t>is Professor of Medicine and</w:t>
      </w:r>
      <w:r w:rsidR="005C1701">
        <w:rPr>
          <w:rFonts w:ascii="Avenir Next LT Pro" w:hAnsi="Avenir Next LT Pro"/>
        </w:rPr>
        <w:t xml:space="preserve"> holds the</w:t>
      </w:r>
      <w:r w:rsidR="00A843B1" w:rsidRPr="005C1701">
        <w:rPr>
          <w:rFonts w:ascii="Avenir Next LT Pro" w:hAnsi="Avenir Next LT Pro"/>
        </w:rPr>
        <w:t xml:space="preserve"> Addison B Scoville, Jr. Chair in Medicine at Vanderbilt University Medical Center. He is </w:t>
      </w:r>
      <w:r w:rsidR="002158C3" w:rsidRPr="005C1701">
        <w:rPr>
          <w:rFonts w:ascii="Avenir Next LT Pro" w:hAnsi="Avenir Next LT Pro"/>
        </w:rPr>
        <w:t>Director of the Division of Infectious Diseases and the founding Director of the Vanderbilt Pre</w:t>
      </w:r>
      <w:r w:rsidR="002158C3" w:rsidRPr="005C1701">
        <w:rPr>
          <w:rFonts w:ascii="Avenir Next LT Pro" w:hAnsi="Avenir Next LT Pro"/>
          <w:vertAlign w:val="superscript"/>
        </w:rPr>
        <w:t>3</w:t>
      </w:r>
      <w:r w:rsidR="002158C3" w:rsidRPr="005C1701">
        <w:rPr>
          <w:rFonts w:ascii="Avenir Next LT Pro" w:hAnsi="Avenir Next LT Pro"/>
        </w:rPr>
        <w:t xml:space="preserve"> Initiative (</w:t>
      </w:r>
      <w:r w:rsidR="002158C3" w:rsidRPr="005C1701">
        <w:rPr>
          <w:rFonts w:ascii="Avenir Next LT Pro" w:hAnsi="Avenir Next LT Pro"/>
          <w:i/>
        </w:rPr>
        <w:t>Pre</w:t>
      </w:r>
      <w:r w:rsidR="002158C3" w:rsidRPr="005C1701">
        <w:rPr>
          <w:rFonts w:ascii="Avenir Next LT Pro" w:hAnsi="Avenir Next LT Pro"/>
        </w:rPr>
        <w:t xml:space="preserve">venting adverse </w:t>
      </w:r>
      <w:r w:rsidR="002158C3" w:rsidRPr="005C1701">
        <w:rPr>
          <w:rFonts w:ascii="Avenir Next LT Pro" w:hAnsi="Avenir Next LT Pro"/>
          <w:i/>
        </w:rPr>
        <w:t>Pre</w:t>
      </w:r>
      <w:r w:rsidR="002158C3" w:rsidRPr="005C1701">
        <w:rPr>
          <w:rFonts w:ascii="Avenir Next LT Pro" w:hAnsi="Avenir Next LT Pro"/>
        </w:rPr>
        <w:t xml:space="preserve">gnancy outcomes and </w:t>
      </w:r>
      <w:r w:rsidR="002158C3" w:rsidRPr="005C1701">
        <w:rPr>
          <w:rFonts w:ascii="Avenir Next LT Pro" w:hAnsi="Avenir Next LT Pro"/>
          <w:i/>
        </w:rPr>
        <w:t>Pre</w:t>
      </w:r>
      <w:r w:rsidR="002158C3" w:rsidRPr="005C1701">
        <w:rPr>
          <w:rFonts w:ascii="Avenir Next LT Pro" w:hAnsi="Avenir Next LT Pro"/>
        </w:rPr>
        <w:t xml:space="preserve">maturity), a transdisciplinary collaborative program aimed at improving maternal-child health through innovation, education, discovery, and implementation. </w:t>
      </w:r>
    </w:p>
    <w:p w14:paraId="4B14819A" w14:textId="77777777" w:rsidR="00FF39CB" w:rsidRDefault="00FF39CB">
      <w:pPr>
        <w:rPr>
          <w:rFonts w:ascii="Avenir Next LT Pro" w:hAnsi="Avenir Next LT Pro"/>
        </w:rPr>
      </w:pPr>
    </w:p>
    <w:p w14:paraId="7E896477" w14:textId="7A3D887F" w:rsidR="005C1701" w:rsidRDefault="007365C4">
      <w:pPr>
        <w:rPr>
          <w:rFonts w:ascii="Avenir Next LT Pro" w:hAnsi="Avenir Next LT Pro"/>
        </w:rPr>
      </w:pPr>
      <w:r w:rsidRPr="005C1701">
        <w:rPr>
          <w:rFonts w:ascii="Avenir Next LT Pro" w:hAnsi="Avenir Next LT Pro"/>
        </w:rPr>
        <w:t>Dr. Aronoff</w:t>
      </w:r>
      <w:r w:rsidR="002158C3" w:rsidRPr="005C1701">
        <w:rPr>
          <w:rFonts w:ascii="Avenir Next LT Pro" w:hAnsi="Avenir Next LT Pro"/>
        </w:rPr>
        <w:t xml:space="preserve"> </w:t>
      </w:r>
      <w:r w:rsidR="00E47B5B" w:rsidRPr="005C1701">
        <w:rPr>
          <w:rFonts w:ascii="Avenir Next LT Pro" w:hAnsi="Avenir Next LT Pro"/>
        </w:rPr>
        <w:t xml:space="preserve">received his </w:t>
      </w:r>
      <w:r w:rsidR="002158C3" w:rsidRPr="005C1701">
        <w:rPr>
          <w:rFonts w:ascii="Avenir Next LT Pro" w:hAnsi="Avenir Next LT Pro"/>
        </w:rPr>
        <w:t>Bachelor of Science</w:t>
      </w:r>
      <w:r w:rsidR="00E47B5B" w:rsidRPr="005C1701">
        <w:rPr>
          <w:rFonts w:ascii="Avenir Next LT Pro" w:hAnsi="Avenir Next LT Pro"/>
        </w:rPr>
        <w:t xml:space="preserve"> degree in Microbiology from Indiana University and Medical Degree at Tufts University </w:t>
      </w:r>
      <w:r w:rsidR="005C1701">
        <w:rPr>
          <w:rFonts w:ascii="Avenir Next LT Pro" w:hAnsi="Avenir Next LT Pro"/>
        </w:rPr>
        <w:t>School of Medicine</w:t>
      </w:r>
      <w:r w:rsidR="00E47B5B" w:rsidRPr="005C1701">
        <w:rPr>
          <w:rFonts w:ascii="Avenir Next LT Pro" w:hAnsi="Avenir Next LT Pro"/>
        </w:rPr>
        <w:t>. He completed residency training</w:t>
      </w:r>
      <w:r w:rsidR="00A843B1" w:rsidRPr="005C1701">
        <w:rPr>
          <w:rFonts w:ascii="Avenir Next LT Pro" w:hAnsi="Avenir Next LT Pro"/>
        </w:rPr>
        <w:t xml:space="preserve"> </w:t>
      </w:r>
      <w:r w:rsidR="00E47B5B" w:rsidRPr="005C1701">
        <w:rPr>
          <w:rFonts w:ascii="Avenir Next LT Pro" w:hAnsi="Avenir Next LT Pro"/>
        </w:rPr>
        <w:t>in Internal Medicine at Vanderbilt University. Dr. Aronoff stayed at Vanderbilt to complete a clinical fellowship in Infectious Diseases and a research fellowship in Clinical Pharmacology. He then joined the faculty in Infectious Diseases at the University of Michigan</w:t>
      </w:r>
      <w:r w:rsidR="00FF39CB">
        <w:rPr>
          <w:rFonts w:ascii="Avenir Next LT Pro" w:hAnsi="Avenir Next LT Pro"/>
        </w:rPr>
        <w:t>,</w:t>
      </w:r>
      <w:r w:rsidR="00E47B5B" w:rsidRPr="005C1701">
        <w:rPr>
          <w:rFonts w:ascii="Avenir Next LT Pro" w:hAnsi="Avenir Next LT Pro"/>
        </w:rPr>
        <w:t xml:space="preserve"> where he also completed a research postdoctoral fellowship in </w:t>
      </w:r>
      <w:r w:rsidR="00FF39CB">
        <w:rPr>
          <w:rFonts w:ascii="Avenir Next LT Pro" w:hAnsi="Avenir Next LT Pro"/>
        </w:rPr>
        <w:t>immunology</w:t>
      </w:r>
      <w:r w:rsidR="00E47B5B" w:rsidRPr="005C1701">
        <w:rPr>
          <w:rFonts w:ascii="Avenir Next LT Pro" w:hAnsi="Avenir Next LT Pro"/>
        </w:rPr>
        <w:t>. Dr. Aronoff remained at the University of Michigan until 2013</w:t>
      </w:r>
      <w:r w:rsidR="00FF39CB">
        <w:rPr>
          <w:rFonts w:ascii="Avenir Next LT Pro" w:hAnsi="Avenir Next LT Pro"/>
        </w:rPr>
        <w:t xml:space="preserve">, when he was recruited back to </w:t>
      </w:r>
      <w:r w:rsidR="00E47B5B" w:rsidRPr="005C1701">
        <w:rPr>
          <w:rFonts w:ascii="Avenir Next LT Pro" w:hAnsi="Avenir Next LT Pro"/>
        </w:rPr>
        <w:t>Vanderbilt</w:t>
      </w:r>
      <w:r w:rsidR="008A3B3B" w:rsidRPr="005C1701">
        <w:rPr>
          <w:rFonts w:ascii="Avenir Next LT Pro" w:hAnsi="Avenir Next LT Pro"/>
        </w:rPr>
        <w:t xml:space="preserve">. </w:t>
      </w:r>
    </w:p>
    <w:p w14:paraId="6ADC58F0" w14:textId="77777777" w:rsidR="005C1701" w:rsidRDefault="005C1701">
      <w:pPr>
        <w:rPr>
          <w:rFonts w:ascii="Avenir Next LT Pro" w:hAnsi="Avenir Next LT Pro"/>
        </w:rPr>
      </w:pPr>
    </w:p>
    <w:p w14:paraId="697AF08B" w14:textId="07F4AFFC" w:rsidR="005C1701" w:rsidRDefault="00F404D4">
      <w:pPr>
        <w:rPr>
          <w:rFonts w:ascii="Avenir Next LT Pro" w:hAnsi="Avenir Next LT Pro"/>
        </w:rPr>
      </w:pPr>
      <w:r w:rsidRPr="00F404D4">
        <w:rPr>
          <w:rFonts w:ascii="Avenir Next LT Pro" w:hAnsi="Avenir Next LT Pro"/>
        </w:rPr>
        <w:t xml:space="preserve">The Aronoff Lab studies reproductive immunology and host-microbial interactions in the context of pregnancy, with a focus on Group B </w:t>
      </w:r>
      <w:r w:rsidRPr="00F404D4">
        <w:rPr>
          <w:rFonts w:ascii="Avenir Next LT Pro" w:hAnsi="Avenir Next LT Pro"/>
          <w:i/>
        </w:rPr>
        <w:t xml:space="preserve">Streptococcus </w:t>
      </w:r>
      <w:r w:rsidRPr="00F404D4">
        <w:rPr>
          <w:rFonts w:ascii="Avenir Next LT Pro" w:hAnsi="Avenir Next LT Pro"/>
        </w:rPr>
        <w:t xml:space="preserve">(GBS) infections. Primary areas of focus include mechanisms of disease pathogenesis involved in GBS infections causing chorioamnionitis, </w:t>
      </w:r>
      <w:r w:rsidR="00FF39CB">
        <w:rPr>
          <w:rFonts w:ascii="Avenir Next LT Pro" w:hAnsi="Avenir Next LT Pro"/>
        </w:rPr>
        <w:t>membrane rupture</w:t>
      </w:r>
      <w:r w:rsidRPr="00F404D4">
        <w:rPr>
          <w:rFonts w:ascii="Avenir Next LT Pro" w:hAnsi="Avenir Next LT Pro"/>
        </w:rPr>
        <w:t>, preterm birth, stillbirth and neonatal sepsis</w:t>
      </w:r>
      <w:r w:rsidR="005C1701" w:rsidRPr="005C1701">
        <w:rPr>
          <w:rFonts w:ascii="Avenir Next LT Pro" w:hAnsi="Avenir Next LT Pro"/>
        </w:rPr>
        <w:t xml:space="preserve">. </w:t>
      </w:r>
    </w:p>
    <w:p w14:paraId="1E80D125" w14:textId="460DC932" w:rsidR="005C1701" w:rsidRDefault="005C1701">
      <w:pPr>
        <w:rPr>
          <w:rFonts w:ascii="Avenir Next LT Pro" w:hAnsi="Avenir Next LT Pro"/>
        </w:rPr>
      </w:pPr>
    </w:p>
    <w:p w14:paraId="7486DA54" w14:textId="4E9FC6E3" w:rsidR="00FF39CB" w:rsidRDefault="00FF39CB" w:rsidP="00FF39CB">
      <w:pPr>
        <w:rPr>
          <w:rFonts w:ascii="Avenir Next LT Pro" w:hAnsi="Avenir Next LT Pro"/>
        </w:rPr>
      </w:pPr>
      <w:r w:rsidRPr="00FF39CB">
        <w:rPr>
          <w:rFonts w:ascii="Avenir Next LT Pro" w:hAnsi="Avenir Next LT Pro"/>
        </w:rPr>
        <w:t xml:space="preserve">Dr. Aronoff </w:t>
      </w:r>
      <w:r w:rsidRPr="005C1701">
        <w:rPr>
          <w:rFonts w:ascii="Avenir Next LT Pro" w:hAnsi="Avenir Next LT Pro"/>
        </w:rPr>
        <w:t xml:space="preserve">is a Fellow in the Infectious Diseases Society of America and a Fellow in the American Academy of Microbiology. </w:t>
      </w:r>
      <w:r>
        <w:rPr>
          <w:rFonts w:ascii="Avenir Next LT Pro" w:hAnsi="Avenir Next LT Pro"/>
        </w:rPr>
        <w:t>He</w:t>
      </w:r>
      <w:r w:rsidRPr="005C1701">
        <w:rPr>
          <w:rFonts w:ascii="Avenir Next LT Pro" w:hAnsi="Avenir Next LT Pro"/>
        </w:rPr>
        <w:t xml:space="preserve"> is past President of the Anaerobe Society of the Americas, a member of the American Society for Clinical Investigation (ASCI) and serves Section Editor for </w:t>
      </w:r>
      <w:r w:rsidRPr="005C1701">
        <w:rPr>
          <w:rFonts w:ascii="Avenir Next LT Pro" w:hAnsi="Avenir Next LT Pro"/>
          <w:i/>
        </w:rPr>
        <w:t>The Journal of Immunology</w:t>
      </w:r>
      <w:r w:rsidRPr="005C1701">
        <w:rPr>
          <w:rFonts w:ascii="Avenir Next LT Pro" w:hAnsi="Avenir Next LT Pro"/>
        </w:rPr>
        <w:t>.</w:t>
      </w:r>
      <w:r>
        <w:rPr>
          <w:rFonts w:ascii="Avenir Next LT Pro" w:hAnsi="Avenir Next LT Pro"/>
        </w:rPr>
        <w:t xml:space="preserve"> He</w:t>
      </w:r>
      <w:r w:rsidRPr="005C1701">
        <w:rPr>
          <w:rFonts w:ascii="Avenir Next LT Pro" w:hAnsi="Avenir Next LT Pro"/>
        </w:rPr>
        <w:t xml:space="preserve"> </w:t>
      </w:r>
      <w:r w:rsidRPr="00FF39CB">
        <w:rPr>
          <w:rFonts w:ascii="Avenir Next LT Pro" w:hAnsi="Avenir Next LT Pro"/>
        </w:rPr>
        <w:t xml:space="preserve">is a Section Editor for the </w:t>
      </w:r>
      <w:r w:rsidRPr="00FF39CB">
        <w:rPr>
          <w:rFonts w:ascii="Avenir Next LT Pro" w:hAnsi="Avenir Next LT Pro"/>
          <w:i/>
        </w:rPr>
        <w:t>Journal of Immunology</w:t>
      </w:r>
      <w:r w:rsidRPr="00FF39CB">
        <w:rPr>
          <w:rFonts w:ascii="Avenir Next LT Pro" w:hAnsi="Avenir Next LT Pro"/>
        </w:rPr>
        <w:t xml:space="preserve"> and is Chair of the Pregnancy and Neonatology (PN) Study Section for the NIH. He also serves as a grant reviewer for the March of Dimes. Dr. Aronoff is a past President of the Anaerobe Society of the Americas and is Chair of the Meeting Strategy Committee for the American Society for Microbiology. </w:t>
      </w:r>
    </w:p>
    <w:p w14:paraId="7068E529" w14:textId="77777777" w:rsidR="00FF39CB" w:rsidRDefault="00FF39CB" w:rsidP="00FF39CB">
      <w:pPr>
        <w:rPr>
          <w:rFonts w:ascii="Avenir Next LT Pro" w:hAnsi="Avenir Next LT Pro"/>
        </w:rPr>
      </w:pPr>
    </w:p>
    <w:p w14:paraId="1AAD6D11" w14:textId="2E3656EA" w:rsidR="00FF39CB" w:rsidRDefault="00FF39CB" w:rsidP="00FF39CB">
      <w:pPr>
        <w:rPr>
          <w:rFonts w:ascii="Avenir Next LT Pro" w:hAnsi="Avenir Next LT Pro"/>
        </w:rPr>
      </w:pPr>
      <w:r w:rsidRPr="00FF39CB">
        <w:rPr>
          <w:rFonts w:ascii="Avenir Next LT Pro" w:hAnsi="Avenir Next LT Pro"/>
        </w:rPr>
        <w:t>Dr. Aronoff has been quite active in ASRI over the past decade. Service activities have included serving on the Program Committee for the 2013 ASRI Annual Meeting</w:t>
      </w:r>
      <w:r>
        <w:rPr>
          <w:rFonts w:ascii="Avenir Next LT Pro" w:hAnsi="Avenir Next LT Pro"/>
        </w:rPr>
        <w:t xml:space="preserve"> and</w:t>
      </w:r>
      <w:r w:rsidRPr="00FF39CB">
        <w:rPr>
          <w:rFonts w:ascii="Avenir Next LT Pro" w:hAnsi="Avenir Next LT Pro"/>
        </w:rPr>
        <w:t xml:space="preserve"> serving as a Council Member from 2017 to the present time</w:t>
      </w:r>
      <w:r>
        <w:rPr>
          <w:rFonts w:ascii="Avenir Next LT Pro" w:hAnsi="Avenir Next LT Pro"/>
        </w:rPr>
        <w:t xml:space="preserve">. Since 2018, Dr. Aronoff </w:t>
      </w:r>
      <w:r w:rsidRPr="00FF39CB">
        <w:rPr>
          <w:rFonts w:ascii="Avenir Next LT Pro" w:hAnsi="Avenir Next LT Pro"/>
        </w:rPr>
        <w:t xml:space="preserve">has </w:t>
      </w:r>
      <w:r>
        <w:rPr>
          <w:rFonts w:ascii="Avenir Next LT Pro" w:hAnsi="Avenir Next LT Pro"/>
        </w:rPr>
        <w:t>been the Chair of the</w:t>
      </w:r>
      <w:r w:rsidRPr="00FF39CB">
        <w:rPr>
          <w:rFonts w:ascii="Avenir Next LT Pro" w:hAnsi="Avenir Next LT Pro"/>
        </w:rPr>
        <w:t xml:space="preserve"> Website and Social Media Committee </w:t>
      </w:r>
      <w:r>
        <w:rPr>
          <w:rFonts w:ascii="Avenir Next LT Pro" w:hAnsi="Avenir Next LT Pro"/>
        </w:rPr>
        <w:t>and a member of</w:t>
      </w:r>
      <w:r w:rsidRPr="00FF39CB">
        <w:rPr>
          <w:rFonts w:ascii="Avenir Next LT Pro" w:hAnsi="Avenir Next LT Pro"/>
        </w:rPr>
        <w:t xml:space="preserve"> the Nomination Committee</w:t>
      </w:r>
      <w:r>
        <w:rPr>
          <w:rFonts w:ascii="Avenir Next LT Pro" w:hAnsi="Avenir Next LT Pro"/>
        </w:rPr>
        <w:t>.</w:t>
      </w:r>
      <w:r w:rsidRPr="00FF39CB">
        <w:rPr>
          <w:rFonts w:ascii="Avenir Next LT Pro" w:hAnsi="Avenir Next LT Pro"/>
        </w:rPr>
        <w:t xml:space="preserve"> He has both submitted and peer-reviewed manuscripts for the society journal, </w:t>
      </w:r>
      <w:r w:rsidRPr="00FF39CB">
        <w:rPr>
          <w:rFonts w:ascii="Avenir Next LT Pro" w:hAnsi="Avenir Next LT Pro"/>
          <w:i/>
          <w:iCs/>
        </w:rPr>
        <w:t>AJRI</w:t>
      </w:r>
      <w:r w:rsidRPr="00FF39CB">
        <w:rPr>
          <w:rFonts w:ascii="Avenir Next LT Pro" w:hAnsi="Avenir Next LT Pro"/>
        </w:rPr>
        <w:t xml:space="preserve">. </w:t>
      </w:r>
    </w:p>
    <w:p w14:paraId="75B1283F" w14:textId="2861DF8A" w:rsidR="00447AC2" w:rsidRDefault="00447AC2" w:rsidP="00FF39CB">
      <w:pPr>
        <w:rPr>
          <w:rFonts w:ascii="Avenir Next LT Pro" w:hAnsi="Avenir Next LT Pro"/>
        </w:rPr>
      </w:pPr>
    </w:p>
    <w:p w14:paraId="277E8AFD" w14:textId="77777777" w:rsidR="00447AC2" w:rsidRDefault="00447AC2" w:rsidP="00447AC2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Personal statement: </w:t>
      </w:r>
    </w:p>
    <w:p w14:paraId="434F7F84" w14:textId="6BB17E39" w:rsidR="00447AC2" w:rsidRPr="00447AC2" w:rsidRDefault="00447AC2" w:rsidP="00447AC2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I am a proud member of, and volunteer for, the ASRI. </w:t>
      </w:r>
      <w:r>
        <w:rPr>
          <w:rFonts w:ascii="Avenir Next LT Pro" w:hAnsi="Avenir Next LT Pro"/>
        </w:rPr>
        <w:t xml:space="preserve">The field of reproductive immunology is incredible and the work we do is critical. If elected President I will work to support our mission </w:t>
      </w:r>
      <w:r w:rsidRPr="00447AC2">
        <w:rPr>
          <w:rFonts w:ascii="Avenir Next LT Pro" w:hAnsi="Avenir Next LT Pro"/>
        </w:rPr>
        <w:t>to foster the development of reproductive immunology research, increase intellectual exchange between clinical and basic branches of reproductive immunology and provide mentoring for new scientists interested in reproductive immunology.</w:t>
      </w:r>
      <w:r>
        <w:rPr>
          <w:rFonts w:ascii="Avenir Next LT Pro" w:hAnsi="Avenir Next LT Pro"/>
        </w:rPr>
        <w:t xml:space="preserve"> H</w:t>
      </w:r>
      <w:r w:rsidRPr="00447AC2">
        <w:rPr>
          <w:rFonts w:ascii="Avenir Next LT Pro" w:hAnsi="Avenir Next LT Pro"/>
        </w:rPr>
        <w:t xml:space="preserve">igh priority goals for me </w:t>
      </w:r>
      <w:r>
        <w:rPr>
          <w:rFonts w:ascii="Avenir Next LT Pro" w:hAnsi="Avenir Next LT Pro"/>
        </w:rPr>
        <w:t xml:space="preserve">are </w:t>
      </w:r>
      <w:r w:rsidRPr="00447AC2">
        <w:rPr>
          <w:rFonts w:ascii="Avenir Next LT Pro" w:hAnsi="Avenir Next LT Pro"/>
        </w:rPr>
        <w:t xml:space="preserve">to </w:t>
      </w:r>
      <w:r>
        <w:rPr>
          <w:rFonts w:ascii="Avenir Next LT Pro" w:hAnsi="Avenir Next LT Pro"/>
        </w:rPr>
        <w:t>enhance</w:t>
      </w:r>
      <w:r w:rsidRPr="00447AC2">
        <w:rPr>
          <w:rFonts w:ascii="Avenir Next LT Pro" w:hAnsi="Avenir Next LT Pro"/>
        </w:rPr>
        <w:t xml:space="preserve"> diversity (both in our scientific portfolio and our membership) and foster early career development. My experiences </w:t>
      </w:r>
      <w:r>
        <w:rPr>
          <w:rFonts w:ascii="Avenir Next LT Pro" w:hAnsi="Avenir Next LT Pro"/>
        </w:rPr>
        <w:t>with the ASRI</w:t>
      </w:r>
      <w:r w:rsidRPr="00447AC2">
        <w:rPr>
          <w:rFonts w:ascii="Avenir Next LT Pro" w:hAnsi="Avenir Next LT Pro"/>
        </w:rPr>
        <w:t xml:space="preserve"> have given me a keen appreciation for the critical role that </w:t>
      </w:r>
      <w:r w:rsidRPr="00447AC2">
        <w:rPr>
          <w:rFonts w:ascii="Avenir Next LT Pro" w:hAnsi="Avenir Next LT Pro"/>
          <w:i/>
        </w:rPr>
        <w:t>meeting and communicating</w:t>
      </w:r>
      <w:r w:rsidRPr="00447AC2">
        <w:rPr>
          <w:rFonts w:ascii="Avenir Next LT Pro" w:hAnsi="Avenir Next LT Pro"/>
        </w:rPr>
        <w:t xml:space="preserve"> play in accelerating </w:t>
      </w:r>
      <w:r>
        <w:rPr>
          <w:rFonts w:ascii="Avenir Next LT Pro" w:hAnsi="Avenir Next LT Pro"/>
        </w:rPr>
        <w:t>our science and our careers</w:t>
      </w:r>
      <w:r w:rsidRPr="00447AC2">
        <w:rPr>
          <w:rFonts w:ascii="Avenir Next LT Pro" w:hAnsi="Avenir Next LT Pro"/>
        </w:rPr>
        <w:t xml:space="preserve">. The ways through which we share knowledge, including in person </w:t>
      </w:r>
      <w:r w:rsidRPr="00447AC2">
        <w:rPr>
          <w:rFonts w:ascii="Avenir Next LT Pro" w:hAnsi="Avenir Next LT Pro"/>
        </w:rPr>
        <w:lastRenderedPageBreak/>
        <w:t>and through the internet</w:t>
      </w:r>
      <w:r>
        <w:rPr>
          <w:rFonts w:ascii="Avenir Next LT Pro" w:hAnsi="Avenir Next LT Pro"/>
        </w:rPr>
        <w:t>,</w:t>
      </w:r>
      <w:r w:rsidRPr="00447AC2">
        <w:rPr>
          <w:rFonts w:ascii="Avenir Next LT Pro" w:hAnsi="Avenir Next LT Pro"/>
        </w:rPr>
        <w:t xml:space="preserve"> are likely to change significantly in the near future and I want to help </w:t>
      </w:r>
      <w:r>
        <w:rPr>
          <w:rFonts w:ascii="Avenir Next LT Pro" w:hAnsi="Avenir Next LT Pro"/>
        </w:rPr>
        <w:t>ASRI</w:t>
      </w:r>
      <w:r w:rsidRPr="00447AC2">
        <w:rPr>
          <w:rFonts w:ascii="Avenir Next LT Pro" w:hAnsi="Avenir Next LT Pro"/>
        </w:rPr>
        <w:t xml:space="preserve"> innovate in this space. Thank you for considering me as a candidate to serve the </w:t>
      </w:r>
      <w:r>
        <w:rPr>
          <w:rFonts w:ascii="Avenir Next LT Pro" w:hAnsi="Avenir Next LT Pro"/>
        </w:rPr>
        <w:t>ASRI</w:t>
      </w:r>
      <w:r w:rsidRPr="00447AC2">
        <w:rPr>
          <w:rFonts w:ascii="Avenir Next LT Pro" w:hAnsi="Avenir Next LT Pro"/>
        </w:rPr>
        <w:t xml:space="preserve"> at this high level. </w:t>
      </w:r>
    </w:p>
    <w:p w14:paraId="4DC98547" w14:textId="5BDBBC53" w:rsidR="00447AC2" w:rsidRPr="00FF39CB" w:rsidRDefault="00447AC2" w:rsidP="00FF39CB">
      <w:pPr>
        <w:rPr>
          <w:rFonts w:ascii="Avenir Next LT Pro" w:hAnsi="Avenir Next LT Pro"/>
        </w:rPr>
      </w:pPr>
    </w:p>
    <w:p w14:paraId="19EC560A" w14:textId="77777777" w:rsidR="00FF39CB" w:rsidRDefault="00FF39CB">
      <w:pPr>
        <w:rPr>
          <w:rFonts w:ascii="Avenir Next LT Pro" w:hAnsi="Avenir Next LT Pro"/>
        </w:rPr>
      </w:pPr>
    </w:p>
    <w:p w14:paraId="367A9EBE" w14:textId="77777777" w:rsidR="00DB07BC" w:rsidRPr="005C1701" w:rsidRDefault="00DB07BC">
      <w:pPr>
        <w:rPr>
          <w:rFonts w:ascii="Avenir Next LT Pro" w:hAnsi="Avenir Next LT Pro"/>
        </w:rPr>
      </w:pPr>
    </w:p>
    <w:sectPr w:rsidR="00DB07BC" w:rsidRPr="005C1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08"/>
    <w:rsid w:val="000036FB"/>
    <w:rsid w:val="00075585"/>
    <w:rsid w:val="000F1151"/>
    <w:rsid w:val="0015701A"/>
    <w:rsid w:val="00186DE6"/>
    <w:rsid w:val="002158C3"/>
    <w:rsid w:val="00447AC2"/>
    <w:rsid w:val="005008CB"/>
    <w:rsid w:val="00554D7E"/>
    <w:rsid w:val="005C1701"/>
    <w:rsid w:val="005D1E4C"/>
    <w:rsid w:val="00641AD3"/>
    <w:rsid w:val="00723E41"/>
    <w:rsid w:val="007365C4"/>
    <w:rsid w:val="007F2447"/>
    <w:rsid w:val="007F71DE"/>
    <w:rsid w:val="008A3B3B"/>
    <w:rsid w:val="008E4008"/>
    <w:rsid w:val="00A843B1"/>
    <w:rsid w:val="00AF75F9"/>
    <w:rsid w:val="00B16613"/>
    <w:rsid w:val="00D37774"/>
    <w:rsid w:val="00D463F3"/>
    <w:rsid w:val="00DB07BC"/>
    <w:rsid w:val="00E47B5B"/>
    <w:rsid w:val="00F126BE"/>
    <w:rsid w:val="00F404D4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CCB8E6"/>
  <w15:docId w15:val="{8586837C-2B56-4B41-8FC3-9356E088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nofd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C:\Users\aronofd\AppData\Roaming\Microsoft\Templates\LiveContent\15\Managed\Word Document Bibliography Styles\TC102786999[[fn=Single spaced (blank)]].dotx</Template>
  <TotalTime>18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Aronoff, David</dc:creator>
  <cp:keywords/>
  <dc:description/>
  <cp:lastModifiedBy>David Aronoff</cp:lastModifiedBy>
  <cp:revision>6</cp:revision>
  <dcterms:created xsi:type="dcterms:W3CDTF">2021-02-17T21:20:00Z</dcterms:created>
  <dcterms:modified xsi:type="dcterms:W3CDTF">2021-02-17T21:45:00Z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